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CD" w:rsidRPr="0009330E" w:rsidRDefault="00D37F69" w:rsidP="00466A7A">
      <w:pPr>
        <w:rPr>
          <w:u w:val="single"/>
        </w:rPr>
      </w:pPr>
      <w:r w:rsidRPr="0009330E">
        <w:rPr>
          <w:u w:val="single"/>
        </w:rPr>
        <w:t>Improving the S-I</w:t>
      </w:r>
      <w:r w:rsidR="0009330E" w:rsidRPr="0009330E">
        <w:rPr>
          <w:u w:val="single"/>
        </w:rPr>
        <w:t xml:space="preserve"> process</w:t>
      </w:r>
    </w:p>
    <w:p w:rsidR="00D37F69" w:rsidRDefault="00D37F69" w:rsidP="00466A7A">
      <w:pPr>
        <w:pStyle w:val="ListParagraph"/>
        <w:numPr>
          <w:ilvl w:val="0"/>
          <w:numId w:val="2"/>
        </w:numPr>
        <w:ind w:left="720"/>
      </w:pPr>
      <w:r>
        <w:t>Heat exchange to recuperate the heat</w:t>
      </w:r>
    </w:p>
    <w:p w:rsidR="00D37F69" w:rsidRDefault="00D37F69" w:rsidP="00466A7A">
      <w:pPr>
        <w:pStyle w:val="ListParagraph"/>
        <w:numPr>
          <w:ilvl w:val="0"/>
          <w:numId w:val="2"/>
        </w:numPr>
        <w:ind w:left="720"/>
      </w:pPr>
      <w:r>
        <w:t>I</w:t>
      </w:r>
      <w:r w:rsidRPr="00D37F69">
        <w:rPr>
          <w:vertAlign w:val="subscript"/>
        </w:rPr>
        <w:t>2</w:t>
      </w:r>
      <w:r w:rsidR="0009330E">
        <w:t xml:space="preserve"> requires reaction to run at 120°C</w:t>
      </w:r>
    </w:p>
    <w:p w:rsidR="0009330E" w:rsidRDefault="0009330E" w:rsidP="00466A7A">
      <w:pPr>
        <w:pStyle w:val="ListParagraph"/>
        <w:numPr>
          <w:ilvl w:val="1"/>
          <w:numId w:val="2"/>
        </w:numPr>
        <w:ind w:left="1440"/>
      </w:pPr>
      <w:r>
        <w:t>This reaction is not favorable at this temperature</w:t>
      </w:r>
    </w:p>
    <w:p w:rsidR="00E317AE" w:rsidRDefault="0009330E" w:rsidP="00E317AE">
      <w:pPr>
        <w:pStyle w:val="ListParagraph"/>
        <w:numPr>
          <w:ilvl w:val="0"/>
          <w:numId w:val="2"/>
        </w:numPr>
        <w:ind w:left="720"/>
      </w:pPr>
      <w:proofErr w:type="spellStart"/>
      <w:r>
        <w:t>IBr</w:t>
      </w:r>
      <w:proofErr w:type="spellEnd"/>
      <w:r>
        <w:t xml:space="preserve"> can replace I</w:t>
      </w:r>
      <w:r w:rsidRPr="0009330E">
        <w:rPr>
          <w:vertAlign w:val="subscript"/>
        </w:rPr>
        <w:t>2</w:t>
      </w:r>
    </w:p>
    <w:p w:rsidR="0009330E" w:rsidRPr="0009330E" w:rsidRDefault="0009330E" w:rsidP="00E317AE">
      <w:pPr>
        <w:pStyle w:val="ListParagraph"/>
        <w:ind w:left="1350"/>
        <w:rPr>
          <w:u w:val="single"/>
        </w:rPr>
      </w:pPr>
      <w:r w:rsidRPr="0009330E">
        <w:rPr>
          <w:u w:val="single"/>
        </w:rPr>
        <w:t>Advantages:</w:t>
      </w:r>
    </w:p>
    <w:p w:rsidR="00865DB7" w:rsidRDefault="00D37F69" w:rsidP="00C43059">
      <w:pPr>
        <w:pStyle w:val="ListParagraph"/>
        <w:numPr>
          <w:ilvl w:val="1"/>
          <w:numId w:val="2"/>
        </w:numPr>
      </w:pPr>
      <w:r>
        <w:t xml:space="preserve">Almost completely liquid at room T. </w:t>
      </w:r>
      <w:proofErr w:type="spellStart"/>
      <w:r>
        <w:t>Tmp</w:t>
      </w:r>
      <w:proofErr w:type="spellEnd"/>
      <w:r>
        <w:t>=40C</w:t>
      </w:r>
    </w:p>
    <w:p w:rsidR="00D37F69" w:rsidRDefault="00D37F69" w:rsidP="0009330E">
      <w:pPr>
        <w:pStyle w:val="ListParagraph"/>
        <w:numPr>
          <w:ilvl w:val="2"/>
          <w:numId w:val="2"/>
        </w:numPr>
      </w:pPr>
      <w:r>
        <w:t xml:space="preserve">Why is </w:t>
      </w:r>
      <w:proofErr w:type="spellStart"/>
      <w:r>
        <w:t>Tmp</w:t>
      </w:r>
      <w:proofErr w:type="spellEnd"/>
      <w:r>
        <w:t xml:space="preserve"> so low? </w:t>
      </w:r>
    </w:p>
    <w:p w:rsidR="00D37F69" w:rsidRDefault="00D37F69" w:rsidP="0009330E">
      <w:pPr>
        <w:pStyle w:val="ListParagraph"/>
        <w:numPr>
          <w:ilvl w:val="3"/>
          <w:numId w:val="2"/>
        </w:numPr>
      </w:pPr>
      <w:r>
        <w:t>Polarity?  (nonpolar)</w:t>
      </w:r>
    </w:p>
    <w:p w:rsidR="00D37F69" w:rsidRDefault="00D37F69" w:rsidP="0009330E">
      <w:pPr>
        <w:pStyle w:val="ListParagraph"/>
        <w:numPr>
          <w:ilvl w:val="3"/>
          <w:numId w:val="2"/>
        </w:numPr>
      </w:pPr>
      <w:r>
        <w:t>Bond= weak, 248.5 pm</w:t>
      </w:r>
    </w:p>
    <w:p w:rsidR="00D37F69" w:rsidRDefault="00D37F69" w:rsidP="0009330E">
      <w:pPr>
        <w:pStyle w:val="ListParagraph"/>
        <w:numPr>
          <w:ilvl w:val="1"/>
          <w:numId w:val="2"/>
        </w:numPr>
      </w:pPr>
      <w:r>
        <w:t xml:space="preserve">Can reduce </w:t>
      </w:r>
      <w:proofErr w:type="spellStart"/>
      <w:r>
        <w:t>rxn</w:t>
      </w:r>
      <w:proofErr w:type="spellEnd"/>
      <w:r>
        <w:t xml:space="preserve"> temperature by 80C to 40C</w:t>
      </w:r>
    </w:p>
    <w:p w:rsidR="0009330E" w:rsidRDefault="0009330E" w:rsidP="0009330E">
      <w:pPr>
        <w:pStyle w:val="ListParagraph"/>
        <w:numPr>
          <w:ilvl w:val="1"/>
          <w:numId w:val="2"/>
        </w:numPr>
      </w:pPr>
      <w:r>
        <w:t>Would improve efficiency by 3-5%</w:t>
      </w:r>
    </w:p>
    <w:p w:rsidR="0009330E" w:rsidRDefault="0009330E" w:rsidP="0009330E">
      <w:pPr>
        <w:pStyle w:val="ListParagraph"/>
        <w:numPr>
          <w:ilvl w:val="2"/>
          <w:numId w:val="2"/>
        </w:numPr>
      </w:pPr>
      <w:r>
        <w:t>Efficiency also increased by smaller recycle of unused reactants</w:t>
      </w:r>
    </w:p>
    <w:p w:rsidR="0009330E" w:rsidRDefault="0009330E" w:rsidP="00E317AE">
      <w:pPr>
        <w:pStyle w:val="ListParagraph"/>
        <w:numPr>
          <w:ilvl w:val="1"/>
          <w:numId w:val="2"/>
        </w:numPr>
      </w:pPr>
      <w:r>
        <w:t>Should be cheaper than iodine alone</w:t>
      </w:r>
    </w:p>
    <w:p w:rsidR="00466A7A" w:rsidRPr="00466A7A" w:rsidRDefault="001968E3" w:rsidP="00E317AE">
      <w:pPr>
        <w:pStyle w:val="ListParagraph"/>
        <w:ind w:left="1350"/>
        <w:rPr>
          <w:u w:val="single"/>
        </w:rPr>
      </w:pPr>
      <w:r w:rsidRPr="00466A7A">
        <w:rPr>
          <w:u w:val="single"/>
        </w:rPr>
        <w:t>Disadvantages:</w:t>
      </w:r>
    </w:p>
    <w:p w:rsidR="00466A7A" w:rsidRDefault="00466A7A" w:rsidP="00466A7A">
      <w:pPr>
        <w:pStyle w:val="ListParagraph"/>
        <w:numPr>
          <w:ilvl w:val="1"/>
          <w:numId w:val="2"/>
        </w:numPr>
      </w:pPr>
      <w:r>
        <w:t>Necessary to separate HI and H</w:t>
      </w:r>
      <w:r w:rsidRPr="00466A7A">
        <w:rPr>
          <w:vertAlign w:val="subscript"/>
        </w:rPr>
        <w:t>2</w:t>
      </w:r>
      <w:r>
        <w:t>SO</w:t>
      </w:r>
      <w:r w:rsidRPr="00466A7A">
        <w:rPr>
          <w:vertAlign w:val="subscript"/>
        </w:rPr>
        <w:t>4</w:t>
      </w:r>
      <w:r>
        <w:t xml:space="preserve">, but this is harder to do with </w:t>
      </w:r>
      <w:proofErr w:type="spellStart"/>
      <w:r>
        <w:t>IBr</w:t>
      </w:r>
      <w:proofErr w:type="spellEnd"/>
    </w:p>
    <w:p w:rsidR="00466A7A" w:rsidRDefault="00466A7A" w:rsidP="00466A7A">
      <w:pPr>
        <w:pStyle w:val="ListParagraph"/>
        <w:numPr>
          <w:ilvl w:val="2"/>
          <w:numId w:val="2"/>
        </w:numPr>
      </w:pPr>
      <w:r>
        <w:t>With excess iodine, HI and H</w:t>
      </w:r>
      <w:r w:rsidRPr="00466A7A">
        <w:rPr>
          <w:vertAlign w:val="subscript"/>
        </w:rPr>
        <w:t>2</w:t>
      </w:r>
      <w:r>
        <w:t>SO</w:t>
      </w:r>
      <w:r w:rsidRPr="00466A7A">
        <w:rPr>
          <w:vertAlign w:val="subscript"/>
        </w:rPr>
        <w:t>4</w:t>
      </w:r>
      <w:r w:rsidRPr="00466A7A">
        <w:t xml:space="preserve"> </w:t>
      </w:r>
      <w:r>
        <w:t>split into a light and heavy phase that can easily be separated</w:t>
      </w:r>
    </w:p>
    <w:p w:rsidR="00466A7A" w:rsidRPr="00466A7A" w:rsidRDefault="00466A7A" w:rsidP="00466A7A">
      <w:pPr>
        <w:pStyle w:val="ListParagraph"/>
        <w:numPr>
          <w:ilvl w:val="2"/>
          <w:numId w:val="2"/>
        </w:numPr>
      </w:pPr>
      <w:r>
        <w:t xml:space="preserve">The use of </w:t>
      </w:r>
      <w:proofErr w:type="spellStart"/>
      <w:r>
        <w:t>IBr</w:t>
      </w:r>
      <w:proofErr w:type="spellEnd"/>
      <w:r>
        <w:t xml:space="preserve"> does not allow for this excess of iodine</w:t>
      </w:r>
    </w:p>
    <w:p w:rsidR="00466A7A" w:rsidRDefault="009515B9" w:rsidP="00466A7A">
      <w:pPr>
        <w:pStyle w:val="ListParagraph"/>
        <w:numPr>
          <w:ilvl w:val="1"/>
          <w:numId w:val="2"/>
        </w:numPr>
      </w:pPr>
      <w:r>
        <w:t xml:space="preserve">How do you make it? </w:t>
      </w:r>
    </w:p>
    <w:p w:rsidR="009515B9" w:rsidRDefault="009515B9" w:rsidP="00466A7A">
      <w:pPr>
        <w:pStyle w:val="ListParagraph"/>
        <w:numPr>
          <w:ilvl w:val="2"/>
          <w:numId w:val="2"/>
        </w:numPr>
      </w:pPr>
      <w:r>
        <w:t>Iodine+ Bromine+ high T?</w:t>
      </w:r>
    </w:p>
    <w:p w:rsidR="009515B9" w:rsidRDefault="00466A7A" w:rsidP="00466A7A">
      <w:pPr>
        <w:pStyle w:val="ListParagraph"/>
        <w:numPr>
          <w:ilvl w:val="1"/>
          <w:numId w:val="2"/>
        </w:numPr>
      </w:pPr>
      <w:r>
        <w:t>What happens after you use it?</w:t>
      </w:r>
    </w:p>
    <w:p w:rsidR="00466A7A" w:rsidRDefault="00466A7A" w:rsidP="00466A7A">
      <w:pPr>
        <w:pStyle w:val="ListParagraph"/>
        <w:numPr>
          <w:ilvl w:val="2"/>
          <w:numId w:val="2"/>
        </w:numPr>
      </w:pPr>
      <w:r>
        <w:t>Cycle?</w:t>
      </w:r>
    </w:p>
    <w:p w:rsidR="00C43059" w:rsidRDefault="00C43059" w:rsidP="001968E3">
      <w:pPr>
        <w:rPr>
          <w:u w:val="single"/>
        </w:rPr>
      </w:pPr>
    </w:p>
    <w:p w:rsidR="001968E3" w:rsidRPr="00466A7A" w:rsidRDefault="001968E3" w:rsidP="001968E3">
      <w:pPr>
        <w:rPr>
          <w:u w:val="single"/>
        </w:rPr>
      </w:pPr>
      <w:r w:rsidRPr="00466A7A">
        <w:rPr>
          <w:u w:val="single"/>
        </w:rPr>
        <w:t>High T Electrolysis</w:t>
      </w:r>
    </w:p>
    <w:p w:rsidR="00796B12" w:rsidRDefault="00796B12" w:rsidP="009515B9">
      <w:pPr>
        <w:pStyle w:val="ListParagraph"/>
        <w:numPr>
          <w:ilvl w:val="0"/>
          <w:numId w:val="3"/>
        </w:numPr>
      </w:pPr>
      <w:r>
        <w:t>Two methods of breaking down water:</w:t>
      </w:r>
    </w:p>
    <w:p w:rsidR="00796B12" w:rsidRDefault="00796B12" w:rsidP="00796B12">
      <w:pPr>
        <w:pStyle w:val="ListParagraph"/>
        <w:numPr>
          <w:ilvl w:val="1"/>
          <w:numId w:val="3"/>
        </w:numPr>
      </w:pPr>
      <w:r>
        <w:t>Electrolysis—uses electricity</w:t>
      </w:r>
    </w:p>
    <w:p w:rsidR="00796B12" w:rsidRDefault="00796B12" w:rsidP="00796B12">
      <w:pPr>
        <w:pStyle w:val="ListParagraph"/>
        <w:numPr>
          <w:ilvl w:val="2"/>
          <w:numId w:val="3"/>
        </w:numPr>
      </w:pPr>
      <w:r>
        <w:t>Only about 40% efficient</w:t>
      </w:r>
    </w:p>
    <w:p w:rsidR="00796B12" w:rsidRDefault="00796B12" w:rsidP="00796B12">
      <w:pPr>
        <w:pStyle w:val="ListParagraph"/>
        <w:numPr>
          <w:ilvl w:val="1"/>
          <w:numId w:val="3"/>
        </w:numPr>
      </w:pPr>
      <w:proofErr w:type="spellStart"/>
      <w:r>
        <w:t>Thermolysis</w:t>
      </w:r>
      <w:proofErr w:type="spellEnd"/>
      <w:r>
        <w:t>—uses heat</w:t>
      </w:r>
    </w:p>
    <w:p w:rsidR="00796B12" w:rsidRDefault="00796B12" w:rsidP="00796B12">
      <w:pPr>
        <w:pStyle w:val="ListParagraph"/>
        <w:numPr>
          <w:ilvl w:val="2"/>
          <w:numId w:val="3"/>
        </w:numPr>
      </w:pPr>
      <w:r>
        <w:t xml:space="preserve">At 2500°C, </w:t>
      </w:r>
      <w:proofErr w:type="spellStart"/>
      <w:r>
        <w:t>thermolysis</w:t>
      </w:r>
      <w:proofErr w:type="spellEnd"/>
      <w:r>
        <w:t xml:space="preserve"> alone can break down water</w:t>
      </w:r>
    </w:p>
    <w:p w:rsidR="009515B9" w:rsidRDefault="00796B12" w:rsidP="009515B9">
      <w:pPr>
        <w:pStyle w:val="ListParagraph"/>
        <w:numPr>
          <w:ilvl w:val="0"/>
          <w:numId w:val="3"/>
        </w:numPr>
      </w:pPr>
      <w:r>
        <w:t>Higher temperature for higher efficiency</w:t>
      </w:r>
    </w:p>
    <w:p w:rsidR="00796B12" w:rsidRDefault="00796B12" w:rsidP="00796B12">
      <w:pPr>
        <w:pStyle w:val="ListParagraph"/>
        <w:numPr>
          <w:ilvl w:val="1"/>
          <w:numId w:val="3"/>
        </w:numPr>
      </w:pPr>
      <w:r>
        <w:t>Electrolysis reaction is more efficient at higher temperatures</w:t>
      </w:r>
    </w:p>
    <w:p w:rsidR="00796B12" w:rsidRDefault="00796B12" w:rsidP="00796B12">
      <w:pPr>
        <w:pStyle w:val="ListParagraph"/>
        <w:numPr>
          <w:ilvl w:val="1"/>
          <w:numId w:val="3"/>
        </w:numPr>
      </w:pPr>
      <w:r>
        <w:t>At higher temperatures, some energy is supplied as heat</w:t>
      </w:r>
    </w:p>
    <w:p w:rsidR="00796B12" w:rsidRDefault="00796B12" w:rsidP="00796B12">
      <w:pPr>
        <w:pStyle w:val="ListParagraph"/>
        <w:numPr>
          <w:ilvl w:val="2"/>
          <w:numId w:val="3"/>
        </w:numPr>
      </w:pPr>
      <w:r>
        <w:t>Best to use as much heat as possible because heat is “free”</w:t>
      </w:r>
    </w:p>
    <w:p w:rsidR="00796B12" w:rsidRDefault="00796B12" w:rsidP="00796B12">
      <w:pPr>
        <w:pStyle w:val="ListParagraph"/>
        <w:numPr>
          <w:ilvl w:val="2"/>
          <w:numId w:val="3"/>
        </w:numPr>
      </w:pPr>
      <w:r>
        <w:t>800°C-900°C has been proposed for electrolysis</w:t>
      </w:r>
    </w:p>
    <w:p w:rsidR="00796B12" w:rsidRDefault="00796B12" w:rsidP="00796B12">
      <w:pPr>
        <w:pStyle w:val="ListParagraph"/>
        <w:numPr>
          <w:ilvl w:val="3"/>
          <w:numId w:val="3"/>
        </w:numPr>
        <w:rPr>
          <w:rFonts w:cstheme="minorHAnsi"/>
        </w:rPr>
      </w:pPr>
      <w:r w:rsidRPr="00796B12">
        <w:rPr>
          <w:rFonts w:cstheme="minorHAnsi"/>
        </w:rPr>
        <w:t>~65% Efficient</w:t>
      </w:r>
      <w:r w:rsidR="00EF5D1F">
        <w:rPr>
          <w:rFonts w:cstheme="minorHAnsi"/>
        </w:rPr>
        <w:t xml:space="preserve"> </w:t>
      </w:r>
    </w:p>
    <w:p w:rsidR="00EF5D1F" w:rsidRDefault="00EF5D1F" w:rsidP="00EF5D1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Proper selection of materials for anode, cathode, and electrolyte is essential</w:t>
      </w:r>
    </w:p>
    <w:p w:rsidR="00EF5D1F" w:rsidRDefault="00EF5D1F" w:rsidP="00EF5D1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Good materials are defined by:</w:t>
      </w:r>
    </w:p>
    <w:p w:rsidR="00EF5D1F" w:rsidRDefault="00EF5D1F" w:rsidP="00EF5D1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Tolerance to heat</w:t>
      </w:r>
    </w:p>
    <w:p w:rsidR="00EF5D1F" w:rsidRDefault="00EF5D1F" w:rsidP="00EF5D1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Conductivity/ doping ability</w:t>
      </w:r>
    </w:p>
    <w:p w:rsidR="00EF5D1F" w:rsidRDefault="00EF5D1F" w:rsidP="00EF5D1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Crystal structure</w:t>
      </w:r>
    </w:p>
    <w:p w:rsidR="00EF5D1F" w:rsidRDefault="00EF5D1F" w:rsidP="00EF5D1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Currently:</w:t>
      </w:r>
    </w:p>
    <w:p w:rsidR="00EF5D1F" w:rsidRDefault="00EF5D1F" w:rsidP="00EF5D1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Cathode:  Nickel </w:t>
      </w:r>
      <w:proofErr w:type="spellStart"/>
      <w:r>
        <w:rPr>
          <w:rFonts w:cstheme="minorHAnsi"/>
        </w:rPr>
        <w:t>Yttria</w:t>
      </w:r>
      <w:proofErr w:type="spellEnd"/>
      <w:r>
        <w:rPr>
          <w:rFonts w:cstheme="minorHAnsi"/>
        </w:rPr>
        <w:t xml:space="preserve"> Stabilized </w:t>
      </w:r>
      <w:proofErr w:type="spellStart"/>
      <w:r>
        <w:rPr>
          <w:rFonts w:cstheme="minorHAnsi"/>
        </w:rPr>
        <w:t>Zirconia</w:t>
      </w:r>
      <w:proofErr w:type="spellEnd"/>
      <w:r>
        <w:rPr>
          <w:rFonts w:cstheme="minorHAnsi"/>
        </w:rPr>
        <w:t xml:space="preserve"> (Ni-YSZ)</w:t>
      </w:r>
    </w:p>
    <w:p w:rsidR="00EF5D1F" w:rsidRDefault="00EF5D1F" w:rsidP="00EF5D1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Anode: Cermet Nickel Lanthanum Strontium </w:t>
      </w:r>
      <w:proofErr w:type="spellStart"/>
      <w:r>
        <w:rPr>
          <w:rFonts w:cstheme="minorHAnsi"/>
        </w:rPr>
        <w:t>Manganate</w:t>
      </w:r>
      <w:proofErr w:type="spellEnd"/>
      <w:r>
        <w:rPr>
          <w:rFonts w:cstheme="minorHAnsi"/>
        </w:rPr>
        <w:t xml:space="preserve"> (Ni-LSM)</w:t>
      </w:r>
    </w:p>
    <w:p w:rsidR="00EF5D1F" w:rsidRDefault="00EF5D1F" w:rsidP="00EF5D1F">
      <w:pPr>
        <w:pStyle w:val="ListParagraph"/>
        <w:numPr>
          <w:ilvl w:val="3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Cermet</w:t>
      </w:r>
      <w:proofErr w:type="spellEnd"/>
      <w:r>
        <w:rPr>
          <w:rFonts w:cstheme="minorHAnsi"/>
        </w:rPr>
        <w:t>=Ceramic (</w:t>
      </w:r>
      <w:proofErr w:type="spellStart"/>
      <w:r>
        <w:rPr>
          <w:rFonts w:cstheme="minorHAnsi"/>
        </w:rPr>
        <w:t>cer</w:t>
      </w:r>
      <w:proofErr w:type="spellEnd"/>
      <w:r>
        <w:rPr>
          <w:rFonts w:cstheme="minorHAnsi"/>
        </w:rPr>
        <w:t>)+ Metallic (met)</w:t>
      </w:r>
    </w:p>
    <w:p w:rsidR="00EF5D1F" w:rsidRPr="00796B12" w:rsidRDefault="00EF5D1F" w:rsidP="00EF5D1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Electrolyte:  </w:t>
      </w:r>
      <w:proofErr w:type="spellStart"/>
      <w:r>
        <w:rPr>
          <w:rFonts w:cstheme="minorHAnsi"/>
        </w:rPr>
        <w:t>Yttria</w:t>
      </w:r>
      <w:proofErr w:type="spellEnd"/>
      <w:r>
        <w:rPr>
          <w:rFonts w:cstheme="minorHAnsi"/>
        </w:rPr>
        <w:t xml:space="preserve"> Stabilized </w:t>
      </w:r>
      <w:proofErr w:type="spellStart"/>
      <w:r>
        <w:rPr>
          <w:rFonts w:cstheme="minorHAnsi"/>
        </w:rPr>
        <w:t>Zirconia</w:t>
      </w:r>
      <w:proofErr w:type="spellEnd"/>
    </w:p>
    <w:p w:rsidR="00DF2279" w:rsidRDefault="00DF2279" w:rsidP="006C70AA"/>
    <w:p w:rsidR="006C70AA" w:rsidRDefault="006C70AA" w:rsidP="006C70AA"/>
    <w:p w:rsidR="00FF236D" w:rsidRDefault="00FF236D" w:rsidP="006C70AA">
      <w:r>
        <w:t xml:space="preserve">References: </w:t>
      </w:r>
    </w:p>
    <w:p w:rsidR="00405971" w:rsidRDefault="00FF236D" w:rsidP="00FF236D">
      <w:pPr>
        <w:pStyle w:val="ListParagraph"/>
        <w:numPr>
          <w:ilvl w:val="0"/>
          <w:numId w:val="5"/>
        </w:numPr>
      </w:pPr>
      <w:r>
        <w:t xml:space="preserve">NPRE 470 </w:t>
      </w:r>
      <w:r w:rsidR="00993BF8">
        <w:t>Lecture, 1/27/2011.</w:t>
      </w:r>
    </w:p>
    <w:p w:rsidR="00993BF8" w:rsidRPr="00CC1412" w:rsidRDefault="0070439A" w:rsidP="0070439A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International Nuclear Societies Council. "4. Thermochemical Production of Hydrogen." </w:t>
      </w:r>
      <w:r>
        <w:rPr>
          <w:i/>
          <w:iCs/>
        </w:rPr>
        <w:t>Nuclear Production of Hydrogen: Technologies and Perspectives for Global Deployment</w:t>
      </w:r>
      <w:r>
        <w:t>. La Grange Park, IL: American Nuclear Society, 2004. 45-67. Print.</w:t>
      </w:r>
      <w:bookmarkStart w:id="0" w:name="_GoBack"/>
      <w:bookmarkEnd w:id="0"/>
    </w:p>
    <w:sectPr w:rsidR="00993BF8" w:rsidRPr="00CC1412" w:rsidSect="00A712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71" w:rsidRDefault="009C6071" w:rsidP="0009330E">
      <w:pPr>
        <w:spacing w:after="0" w:line="240" w:lineRule="auto"/>
      </w:pPr>
      <w:r>
        <w:separator/>
      </w:r>
    </w:p>
  </w:endnote>
  <w:endnote w:type="continuationSeparator" w:id="0">
    <w:p w:rsidR="009C6071" w:rsidRDefault="009C6071" w:rsidP="000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71" w:rsidRDefault="009C6071" w:rsidP="0009330E">
      <w:pPr>
        <w:spacing w:after="0" w:line="240" w:lineRule="auto"/>
      </w:pPr>
      <w:r>
        <w:separator/>
      </w:r>
    </w:p>
  </w:footnote>
  <w:footnote w:type="continuationSeparator" w:id="0">
    <w:p w:rsidR="009C6071" w:rsidRDefault="009C6071" w:rsidP="0009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0E" w:rsidRDefault="0009330E" w:rsidP="0009330E">
    <w:pPr>
      <w:pStyle w:val="Header"/>
      <w:jc w:val="right"/>
    </w:pPr>
    <w:r>
      <w:t>NPRE 470</w:t>
    </w:r>
  </w:p>
  <w:p w:rsidR="0009330E" w:rsidRDefault="0009330E" w:rsidP="0009330E">
    <w:pPr>
      <w:pStyle w:val="Header"/>
      <w:jc w:val="right"/>
    </w:pPr>
    <w:r>
      <w:t>1/27/11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71A1"/>
    <w:multiLevelType w:val="hybridMultilevel"/>
    <w:tmpl w:val="1E945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B3D5B87"/>
    <w:multiLevelType w:val="hybridMultilevel"/>
    <w:tmpl w:val="33B65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82CDE"/>
    <w:multiLevelType w:val="hybridMultilevel"/>
    <w:tmpl w:val="0E5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7128"/>
    <w:multiLevelType w:val="hybridMultilevel"/>
    <w:tmpl w:val="6C44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F535C"/>
    <w:multiLevelType w:val="hybridMultilevel"/>
    <w:tmpl w:val="3B5E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4CD"/>
    <w:rsid w:val="0009330E"/>
    <w:rsid w:val="001405FB"/>
    <w:rsid w:val="001968E3"/>
    <w:rsid w:val="001E1CB6"/>
    <w:rsid w:val="00231A2C"/>
    <w:rsid w:val="00405971"/>
    <w:rsid w:val="00466A7A"/>
    <w:rsid w:val="006844CD"/>
    <w:rsid w:val="0068727D"/>
    <w:rsid w:val="006C570C"/>
    <w:rsid w:val="006C70AA"/>
    <w:rsid w:val="0070439A"/>
    <w:rsid w:val="00796B12"/>
    <w:rsid w:val="00865DB7"/>
    <w:rsid w:val="009426B3"/>
    <w:rsid w:val="009515B9"/>
    <w:rsid w:val="00993BF8"/>
    <w:rsid w:val="009C6071"/>
    <w:rsid w:val="00A712C2"/>
    <w:rsid w:val="00AB7F27"/>
    <w:rsid w:val="00AE41F7"/>
    <w:rsid w:val="00B737C8"/>
    <w:rsid w:val="00C23B40"/>
    <w:rsid w:val="00C43059"/>
    <w:rsid w:val="00CC1412"/>
    <w:rsid w:val="00D37F69"/>
    <w:rsid w:val="00DA01A1"/>
    <w:rsid w:val="00DF2279"/>
    <w:rsid w:val="00E317AE"/>
    <w:rsid w:val="00EF5D1F"/>
    <w:rsid w:val="00FE3C84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30E"/>
  </w:style>
  <w:style w:type="paragraph" w:styleId="Footer">
    <w:name w:val="footer"/>
    <w:basedOn w:val="Normal"/>
    <w:link w:val="FooterChar"/>
    <w:uiPriority w:val="99"/>
    <w:semiHidden/>
    <w:unhideWhenUsed/>
    <w:rsid w:val="0009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awest</cp:lastModifiedBy>
  <cp:revision>2</cp:revision>
  <dcterms:created xsi:type="dcterms:W3CDTF">2011-02-04T16:44:00Z</dcterms:created>
  <dcterms:modified xsi:type="dcterms:W3CDTF">2011-02-04T16:44:00Z</dcterms:modified>
</cp:coreProperties>
</file>